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5B28" w14:textId="77777777" w:rsid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On 11-17-17</w:t>
      </w:r>
    </w:p>
    <w:p w14:paraId="7145D77C" w14:textId="77777777" w:rsid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F68949A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Board Members Voted Via Email for </w:t>
      </w:r>
    </w:p>
    <w:p w14:paraId="0A19A8CC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SCY State Championships to be held-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Oro Valley-Saddlebrook</w:t>
      </w:r>
    </w:p>
    <w:p w14:paraId="156D4D37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LCM State Championships to be held-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Goodyear-Southwest Valley YMCA-Westside Silver fins</w:t>
      </w:r>
    </w:p>
    <w:p w14:paraId="1D37E5D0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SCM State Championships to be held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-Tempe-ASU Swim Devils</w:t>
      </w:r>
    </w:p>
    <w:p w14:paraId="04782433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0115E85" w14:textId="77777777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563CB51" w14:textId="6FE6DDBB" w:rsidR="007C51B9" w:rsidRPr="007C51B9" w:rsidRDefault="007C51B9" w:rsidP="007C5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Board also approved request</w:t>
      </w:r>
      <w:r w:rsidR="009E0498">
        <w:rPr>
          <w:rFonts w:ascii="Helvetica" w:eastAsia="Times New Roman" w:hAnsi="Helvetica" w:cs="Helvetica"/>
          <w:color w:val="26282A"/>
          <w:sz w:val="20"/>
          <w:szCs w:val="20"/>
        </w:rPr>
        <w:t xml:space="preserve"> to support the Swimming Saves Lives Foundation (SSLF) through a $1,300 grant to</w:t>
      </w: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9E0498">
        <w:rPr>
          <w:rFonts w:ascii="Helvetica" w:eastAsia="Times New Roman" w:hAnsi="Helvetica" w:cs="Helvetica"/>
          <w:color w:val="26282A"/>
          <w:sz w:val="20"/>
          <w:szCs w:val="20"/>
        </w:rPr>
        <w:t xml:space="preserve">Arizona </w:t>
      </w:r>
      <w:bookmarkStart w:id="0" w:name="_GoBack"/>
      <w:bookmarkEnd w:id="0"/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 xml:space="preserve">Aquatic Sports </w:t>
      </w:r>
      <w:r w:rsidR="009E0498">
        <w:rPr>
          <w:rFonts w:ascii="Helvetica" w:eastAsia="Times New Roman" w:hAnsi="Helvetica" w:cs="Helvetica"/>
          <w:color w:val="26282A"/>
          <w:sz w:val="20"/>
          <w:szCs w:val="20"/>
        </w:rPr>
        <w:t>F</w:t>
      </w:r>
      <w:r w:rsidRPr="007C51B9">
        <w:rPr>
          <w:rFonts w:ascii="Helvetica" w:eastAsia="Times New Roman" w:hAnsi="Helvetica" w:cs="Helvetica"/>
          <w:color w:val="26282A"/>
          <w:sz w:val="20"/>
          <w:szCs w:val="20"/>
        </w:rPr>
        <w:t>oundation</w:t>
      </w:r>
    </w:p>
    <w:p w14:paraId="607BA257" w14:textId="77777777" w:rsidR="001D09F5" w:rsidRDefault="009E0498"/>
    <w:sectPr w:rsidR="001D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9"/>
    <w:rsid w:val="004F4353"/>
    <w:rsid w:val="0054250E"/>
    <w:rsid w:val="00681CE7"/>
    <w:rsid w:val="007C51B9"/>
    <w:rsid w:val="009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7419"/>
  <w15:chartTrackingRefBased/>
  <w15:docId w15:val="{BBC580AB-2324-4909-9840-E1A82B4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Urbatchka</dc:creator>
  <cp:keywords/>
  <dc:description/>
  <cp:lastModifiedBy>Patrick Brundage</cp:lastModifiedBy>
  <cp:revision>3</cp:revision>
  <dcterms:created xsi:type="dcterms:W3CDTF">2017-12-08T00:35:00Z</dcterms:created>
  <dcterms:modified xsi:type="dcterms:W3CDTF">2017-12-08T00:37:00Z</dcterms:modified>
</cp:coreProperties>
</file>